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hd w:fill="e2efd9" w:val="clear"/>
        <w:spacing w:line="360" w:lineRule="auto"/>
        <w:jc w:val="center"/>
        <w:rPr>
          <w:rFonts w:ascii="Times New Roman" w:cs="Times New Roman" w:eastAsia="Times New Roman" w:hAnsi="Times New Roman"/>
          <w:b w:val="1"/>
          <w:bCs w:val="1"/>
          <w:color w:val="262626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62626"/>
          <w:sz w:val="28"/>
          <w:szCs w:val="28"/>
          <w:rtl w:val="0"/>
        </w:rPr>
        <w:t xml:space="preserve">4. Otvoreni poziv Centra za kulturu i film Augusta Cesarca za predlaganje programa umjetničkih rezidencija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262626"/>
          <w:sz w:val="28"/>
          <w:szCs w:val="28"/>
          <w:rtl w:val="0"/>
        </w:rPr>
        <w:t xml:space="preserve">  ART LAB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62626"/>
          <w:sz w:val="28"/>
          <w:szCs w:val="28"/>
          <w:rtl w:val="0"/>
        </w:rPr>
        <w:t xml:space="preserve">u 2026. godini</w:t>
      </w:r>
    </w:p>
    <w:p w:rsidR="00000000" w:rsidDel="00000000" w:rsidP="00000000" w:rsidRDefault="00000000" w:rsidRPr="00000000" w14:paraId="0000000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hd w:fill="e2efd9" w:val="clear"/>
        <w:spacing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Obrazac prijave</w:t>
      </w:r>
    </w:p>
    <w:p w:rsidR="00000000" w:rsidDel="00000000" w:rsidP="00000000" w:rsidRDefault="00000000" w:rsidRPr="00000000" w14:paraId="00000003">
      <w:pPr>
        <w:shd w:fill="ffffff" w:val="clear"/>
        <w:spacing w:after="3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62626"/>
          <w:sz w:val="24"/>
          <w:szCs w:val="24"/>
          <w:rtl w:val="0"/>
        </w:rPr>
        <w:t xml:space="preserve">Datum raspisivanja poziva</w:t>
      </w:r>
      <w:r w:rsidDel="00000000" w:rsidR="00000000" w:rsidRPr="00000000">
        <w:rPr>
          <w:rFonts w:ascii="Times New Roman" w:cs="Times New Roman" w:eastAsia="Times New Roman" w:hAnsi="Times New Roman"/>
          <w:color w:val="262626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3. srpnja 2026. godine</w:t>
      </w:r>
    </w:p>
    <w:p w:rsidR="00000000" w:rsidDel="00000000" w:rsidP="00000000" w:rsidRDefault="00000000" w:rsidRPr="00000000" w14:paraId="00000004">
      <w:pPr>
        <w:shd w:fill="ffffff" w:val="clear"/>
        <w:spacing w:after="300" w:line="240" w:lineRule="auto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Rok podnošenja prijava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20. srpnja 2026. godine u 12:00 sati</w:t>
      </w:r>
      <w:r w:rsidDel="00000000" w:rsidR="00000000" w:rsidRPr="00000000">
        <w:rPr>
          <w:rtl w:val="0"/>
        </w:rPr>
      </w:r>
    </w:p>
    <w:tbl>
      <w:tblPr>
        <w:tblStyle w:val="Table1"/>
        <w:tblW w:w="948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26"/>
        <w:gridCol w:w="5160"/>
        <w:tblGridChange w:id="0">
          <w:tblGrid>
            <w:gridCol w:w="4326"/>
            <w:gridCol w:w="5160"/>
          </w:tblGrid>
        </w:tblGridChange>
      </w:tblGrid>
      <w:tr>
        <w:trPr>
          <w:cantSplit w:val="0"/>
          <w:trHeight w:val="821" w:hRule="atLeast"/>
          <w:tblHeader w:val="0"/>
        </w:trPr>
        <w:tc>
          <w:tcPr>
            <w:gridSpan w:val="2"/>
            <w:shd w:fill="e2efd9" w:val="clear"/>
          </w:tcPr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1. OSNOVNE INFORMACIJE O PRIJAVITELJU/ICI</w:t>
            </w:r>
          </w:p>
          <w:p w:rsidR="00000000" w:rsidDel="00000000" w:rsidP="00000000" w:rsidRDefault="00000000" w:rsidRPr="00000000" w14:paraId="0000000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Kategorija prijave </w:t>
            </w:r>
          </w:p>
        </w:tc>
        <w:tc>
          <w:tcPr/>
          <w:p w:rsidR="00000000" w:rsidDel="00000000" w:rsidP="00000000" w:rsidRDefault="00000000" w:rsidRPr="00000000" w14:paraId="0000000C">
            <w:pPr>
              <w:shd w:fill="ffffff" w:val="clear"/>
              <w:spacing w:after="300" w:line="259" w:lineRule="auto"/>
              <w:ind w:left="0" w:firstLine="0"/>
              <w:rPr>
                <w:rFonts w:ascii="Times New Roman" w:cs="Times New Roman" w:eastAsia="Times New Roman" w:hAnsi="Times New Roman"/>
                <w:color w:val="2626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Tromjesečna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rezidencija u prostoru Centra za kulturu i film Augusta Cesarca, Ilica 227/1. kat.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restart"/>
            <w:shd w:fill="e2efd9" w:val="clear"/>
          </w:tcPr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Status prijavitelja (zaokružiti)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     Umjetnička organizacija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continue"/>
            <w:shd w:fill="e2efd9" w:val="clea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     Udruga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continue"/>
            <w:shd w:fill="e2efd9" w:val="clea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     Umjetnik/ca – član/ica umjetničke strukovne udruge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continue"/>
            <w:shd w:fill="e2efd9" w:val="clea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student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/ica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umjetničkih akademija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continue"/>
            <w:shd w:fill="e2efd9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   Drugo (navesti) ___________________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Naziv pravne ili fizičke osobe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Godina osnivanja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(samo za pravna tijela)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OIB</w:t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Adresa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(grad, ulica i kućni broj)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Mobitel/telefon</w:t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E-mail adresa</w:t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Internetska stranica</w:t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Ime, prezime i funkcija osobe ovlaštene za zastupanje</w:t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Podaci osobe za kontakt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(e-mail i mobitel)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1260" w:hRule="atLeast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Područje djelovanja prijavitelja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opišite sukladno osnivačkom aktu. Za fizičke osobe, navedite članstva u strukovnim udrugama i sl.)</w:t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0" w:hRule="atLeast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Kratki opis organizacije ili kratki životopis prijavitelja/ice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opišite dosadašnja postignuća i realizirane projekte/programe)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1260" w:hRule="atLeast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Koji vam termini korištenja prostora u danu najbolje odgovaraju?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zaokružiti,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*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ovo pitanje je informativne prirode i ne obvezuje Centar)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radnim danima</w:t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vikendom</w:t>
            </w:r>
          </w:p>
          <w:p w:rsidR="00000000" w:rsidDel="00000000" w:rsidP="00000000" w:rsidRDefault="00000000" w:rsidRPr="00000000" w14:paraId="00000032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cijeli tjedan (radni dani + vikend)</w:t>
            </w:r>
          </w:p>
          <w:p w:rsidR="00000000" w:rsidDel="00000000" w:rsidP="00000000" w:rsidRDefault="00000000" w:rsidRPr="00000000" w14:paraId="00000033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drugo, navedite_____________________</w:t>
            </w:r>
          </w:p>
        </w:tc>
      </w:tr>
      <w:tr>
        <w:trPr>
          <w:cantSplit w:val="0"/>
          <w:trHeight w:val="1260" w:hRule="atLeast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Koje vam satnice korištenja prostora u danu najbolje odgovaraju?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(zaokružiti, *ovo pitanje je informativne prirode i ne obvezuje Centar)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od 10 h do 13 h</w:t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od 13 h do 16 h</w:t>
            </w:r>
          </w:p>
          <w:p w:rsidR="00000000" w:rsidDel="00000000" w:rsidP="00000000" w:rsidRDefault="00000000" w:rsidRPr="00000000" w14:paraId="00000037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od 16 h do 19 h</w:t>
            </w:r>
          </w:p>
          <w:p w:rsidR="00000000" w:rsidDel="00000000" w:rsidP="00000000" w:rsidRDefault="00000000" w:rsidRPr="00000000" w14:paraId="00000038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od 19 h do 22 h</w:t>
            </w:r>
          </w:p>
          <w:p w:rsidR="00000000" w:rsidDel="00000000" w:rsidP="00000000" w:rsidRDefault="00000000" w:rsidRPr="00000000" w14:paraId="00000039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drugo, navedite_____________________</w:t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gridSpan w:val="2"/>
            <w:shd w:fill="e2efd9" w:val="clear"/>
          </w:tcPr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2. KAPACITETI ZA PROVOĐENJE PROJEKTA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Broj zaposlenih ili broj članova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(samo za pravne osobe)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Navedite imena članova projektnog tima odgovornog za provedbu projekta, s kratkim referencama</w:t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Navedite osigurane izvore financiranja projekta.</w:t>
            </w:r>
          </w:p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Ako nemate osigurane izvore financiranja, navedite na koji način planirate osigurati potrebna financijska sredstva.</w:t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577" w:hRule="atLeast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Navedite partnere u provedbi,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ako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 postoje</w:t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Namjeravate li korisnicima naplaćivati sudjelovanje na prijavljenom projektu?</w:t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gridSpan w:val="2"/>
            <w:shd w:fill="e2efd9" w:val="clear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3. OPIS PRIJAVLJENOG PROJEKTA</w:t>
            </w:r>
          </w:p>
          <w:p w:rsidR="00000000" w:rsidDel="00000000" w:rsidP="00000000" w:rsidRDefault="00000000" w:rsidRPr="00000000" w14:paraId="0000004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Naziv projekta</w:t>
            </w:r>
          </w:p>
        </w:tc>
        <w:tc>
          <w:tcPr/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Ciljana skupina publike</w:t>
            </w:r>
          </w:p>
        </w:tc>
        <w:tc>
          <w:tcPr/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shd w:fill="e2efd9" w:val="clear"/>
          </w:tcPr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Vrijeme provođenja</w:t>
            </w:r>
          </w:p>
        </w:tc>
        <w:tc>
          <w:tcPr/>
          <w:p w:rsidR="00000000" w:rsidDel="00000000" w:rsidP="00000000" w:rsidRDefault="00000000" w:rsidRPr="00000000" w14:paraId="00000055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shd w:fill="e2efd9" w:val="clear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Opis projekta</w:t>
            </w:r>
          </w:p>
        </w:tc>
      </w:tr>
      <w:tr>
        <w:trPr>
          <w:cantSplit w:val="0"/>
          <w:trHeight w:val="121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8">
            <w:pPr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Unos opisa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4" w:hRule="atLeast"/>
          <w:tblHeader w:val="0"/>
        </w:trPr>
        <w:tc>
          <w:tcPr>
            <w:gridSpan w:val="2"/>
            <w:shd w:fill="e2efd9" w:val="clear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Opis značaja predloženog projekta za kulturni i umjetnički razvoj lokalne zajednice</w:t>
            </w:r>
          </w:p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D">
            <w:pPr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Unos opisa</w:t>
            </w:r>
          </w:p>
          <w:p w:rsidR="00000000" w:rsidDel="00000000" w:rsidP="00000000" w:rsidRDefault="00000000" w:rsidRPr="00000000" w14:paraId="0000005E">
            <w:pPr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gridSpan w:val="2"/>
            <w:shd w:fill="e2efd9" w:val="clear"/>
          </w:tcPr>
          <w:p w:rsidR="00000000" w:rsidDel="00000000" w:rsidP="00000000" w:rsidRDefault="00000000" w:rsidRPr="00000000" w14:paraId="00000066">
            <w:pPr>
              <w:shd w:fill="e2efd9" w:val="clear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Navedite tehničke specifikacije projekta</w:t>
            </w:r>
          </w:p>
          <w:p w:rsidR="00000000" w:rsidDel="00000000" w:rsidP="00000000" w:rsidRDefault="00000000" w:rsidRPr="00000000" w14:paraId="00000067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</w:t>
            </w:r>
          </w:p>
        </w:tc>
      </w:tr>
      <w:tr>
        <w:trPr>
          <w:cantSplit w:val="0"/>
          <w:trHeight w:val="121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9">
            <w:pPr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Potrebna oprema koju posjeduje prijavitelj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unos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Potrebna ostala oprema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/materijali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unos </w:t>
            </w:r>
          </w:p>
          <w:p w:rsidR="00000000" w:rsidDel="00000000" w:rsidP="00000000" w:rsidRDefault="00000000" w:rsidRPr="00000000" w14:paraId="0000006C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(ovo pitanje je informativne prirode i ne obvezuje Centar)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gridSpan w:val="2"/>
            <w:shd w:fill="e2efd9" w:val="clear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Popis suradnika/ca i njihove funkcije u projektu te popis izvođača/ica</w:t>
            </w:r>
          </w:p>
          <w:p w:rsidR="00000000" w:rsidDel="00000000" w:rsidP="00000000" w:rsidRDefault="00000000" w:rsidRPr="00000000" w14:paraId="0000006F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1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1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Unos opisa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3" w:hRule="atLeast"/>
          <w:tblHeader w:val="0"/>
        </w:trPr>
        <w:tc>
          <w:tcPr>
            <w:gridSpan w:val="2"/>
            <w:shd w:fill="e2efd9" w:val="clear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Opišite marketinšku strategiju i načine komunikacije s ciljanim skupinama i zajednicom te promotivne aktivnosti projekta</w:t>
            </w:r>
          </w:p>
        </w:tc>
      </w:tr>
      <w:tr>
        <w:trPr>
          <w:cantSplit w:val="0"/>
          <w:trHeight w:val="121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5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Unos opisa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7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Potpis i pečat osobe ovlaštene za zastupanje/potpis fizičke osobe:</w:t>
      </w:r>
    </w:p>
    <w:p w:rsidR="00000000" w:rsidDel="00000000" w:rsidP="00000000" w:rsidRDefault="00000000" w:rsidRPr="00000000" w14:paraId="00000079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mc:AlternateContent>
          <mc:Choice Requires="wpg">
            <w:drawing>
              <wp:inline distB="114300" distT="114300" distL="114300" distR="114300">
                <wp:extent cx="3390900" cy="47625"/>
                <wp:effectExtent b="0" l="0" r="0" t="0"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671100" y="3774900"/>
                          <a:ext cx="3349800" cy="102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3390900" cy="47625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90900" cy="476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7C">
      <w:pPr>
        <w:shd w:fill="ffffff" w:val="clear"/>
        <w:spacing w:after="30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Molimo da popunjenu, potpisanu i ovjerenu prijavu, uz dodatnu dokumentaciju, pošaljete na e-mail najkasnije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20. srpnja 2026. godine u 12:00 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Za pitanja u vezi prijave slobodno nas kontaktirajte putem navedene elektroničke adrese,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13. srpnja 2026. godine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h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GMKlFdS2XfaO+8doDzBepKHsKA==">CgMxLjA4AHIhMVhJODRMWGxzNjZRNWpFdmRWSjB3MGJNaFZyT2pZZkZJ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